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67" w:rsidRDefault="000C1F92">
      <w:r>
        <w:rPr>
          <w:rStyle w:val="Zwaar"/>
          <w:rFonts w:ascii="Helvetica" w:hAnsi="Helvetica" w:cs="Helvetica"/>
          <w:color w:val="434343"/>
          <w:sz w:val="21"/>
          <w:szCs w:val="21"/>
          <w:shd w:val="clear" w:color="auto" w:fill="FFFFFF"/>
        </w:rPr>
        <w:t>Donderdag 19 maart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08.00 - 09.00 uur: Rondleiding nieuw ziekenhuis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09.00 - 10.00 uur: HIV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                                Consulent: Willem van der Kraan, huisarts in Utrecht en Diederik van de Wetering, internist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                                Curaçao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10.00 - 10.30 uur: koffie/theepauze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10.30 - 12.00 uur: Diabetes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 xml:space="preserve">                                Consulent: Pieter Willem </w:t>
      </w:r>
      <w:proofErr w:type="spellStart"/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Kamphuisen</w:t>
      </w:r>
      <w:proofErr w:type="spellEnd"/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, internist en vasculair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                                geneeskundige                              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avond                      afsluiting met gezellige avond incl. diner </w:t>
      </w:r>
      <w:bookmarkStart w:id="0" w:name="_GoBack"/>
      <w:bookmarkEnd w:id="0"/>
    </w:p>
    <w:sectPr w:rsidR="00B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92"/>
    <w:rsid w:val="000C1F92"/>
    <w:rsid w:val="00881687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FA6E3-1E06-4370-A9DE-854D334F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C1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2020-02-12T08:35:00Z</dcterms:created>
  <dcterms:modified xsi:type="dcterms:W3CDTF">2020-02-12T08:36:00Z</dcterms:modified>
</cp:coreProperties>
</file>